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5C" w:rsidRPr="00300C5C" w:rsidRDefault="00300C5C" w:rsidP="00300C5C">
      <w:pPr>
        <w:pStyle w:val="1"/>
        <w:ind w:firstLine="709"/>
        <w:jc w:val="center"/>
        <w:rPr>
          <w:b/>
          <w:sz w:val="24"/>
        </w:rPr>
      </w:pPr>
      <w:r w:rsidRPr="00300C5C">
        <w:rPr>
          <w:b/>
          <w:sz w:val="24"/>
        </w:rPr>
        <w:t>О единовременных выплатах к юбилею Победы</w:t>
      </w:r>
    </w:p>
    <w:p w:rsidR="00300C5C" w:rsidRPr="00300C5C" w:rsidRDefault="00300C5C" w:rsidP="00300C5C">
      <w:pPr>
        <w:ind w:firstLine="709"/>
        <w:jc w:val="both"/>
      </w:pPr>
    </w:p>
    <w:p w:rsidR="00300C5C" w:rsidRPr="00300C5C" w:rsidRDefault="00300C5C" w:rsidP="00300C5C">
      <w:pPr>
        <w:ind w:firstLine="709"/>
        <w:jc w:val="both"/>
      </w:pPr>
      <w:r w:rsidRPr="00300C5C">
        <w:t xml:space="preserve">Президент </w:t>
      </w:r>
      <w:r w:rsidR="00DE5F15" w:rsidRPr="00300C5C">
        <w:t>Российской Федерации</w:t>
      </w:r>
      <w:r w:rsidRPr="00300C5C">
        <w:t xml:space="preserve"> В</w:t>
      </w:r>
      <w:r w:rsidR="0081673D">
        <w:t xml:space="preserve">ладимир </w:t>
      </w:r>
      <w:r w:rsidR="00DE5F15">
        <w:t>В</w:t>
      </w:r>
      <w:r w:rsidR="0081673D">
        <w:t>ладимирович</w:t>
      </w:r>
      <w:r w:rsidRPr="00300C5C">
        <w:t xml:space="preserve"> Путин подписал указ о единовременных выплатах ветеранам Великой Отечественной войны </w:t>
      </w:r>
      <w:r w:rsidR="001B2C6E" w:rsidRPr="00300C5C">
        <w:t>в</w:t>
      </w:r>
      <w:r w:rsidR="009D2408">
        <w:t xml:space="preserve"> </w:t>
      </w:r>
      <w:r w:rsidR="001B2C6E" w:rsidRPr="00300C5C">
        <w:t>связи с</w:t>
      </w:r>
      <w:r w:rsidR="009D2408">
        <w:t xml:space="preserve"> </w:t>
      </w:r>
      <w:r w:rsidR="001B2C6E" w:rsidRPr="00300C5C">
        <w:t>75-й годовщиной Победы в Великой Отечественной войне</w:t>
      </w:r>
      <w:r w:rsidR="001B2C6E">
        <w:t xml:space="preserve"> </w:t>
      </w:r>
      <w:r w:rsidR="001B2C6E" w:rsidRPr="00300C5C">
        <w:t>1941</w:t>
      </w:r>
      <w:r w:rsidR="004C7BBE">
        <w:t xml:space="preserve"> </w:t>
      </w:r>
      <w:r w:rsidR="001B2C6E" w:rsidRPr="00300C5C">
        <w:t>–</w:t>
      </w:r>
      <w:r w:rsidR="004C7BBE">
        <w:t xml:space="preserve"> </w:t>
      </w:r>
      <w:r w:rsidR="001B2C6E" w:rsidRPr="00300C5C">
        <w:t>1945 годов</w:t>
      </w:r>
      <w:r w:rsidRPr="00300C5C">
        <w:t xml:space="preserve">*. Единовременная выплата предоставляется в апреле – мае 2020 года и доставляется вместе с пенсией и другими социальными выплатами. Специально обращаться в Пенсионный фонд России для получения единовременной выплаты не нужно, средства будут предоставлены  в беззаявительном порядке на основании выплатных дел, имеющихся </w:t>
      </w:r>
      <w:r w:rsidR="00195778">
        <w:t>в</w:t>
      </w:r>
      <w:r w:rsidRPr="00300C5C">
        <w:t xml:space="preserve"> ПФР.</w:t>
      </w:r>
    </w:p>
    <w:p w:rsidR="00195778" w:rsidRPr="00195778" w:rsidRDefault="00300C5C" w:rsidP="001957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778">
        <w:rPr>
          <w:rFonts w:ascii="Times New Roman" w:hAnsi="Times New Roman" w:cs="Times New Roman"/>
          <w:sz w:val="24"/>
          <w:szCs w:val="24"/>
        </w:rPr>
        <w:t xml:space="preserve">Выплаты </w:t>
      </w:r>
      <w:r w:rsidR="00195778" w:rsidRPr="00195778">
        <w:rPr>
          <w:rFonts w:ascii="Times New Roman" w:hAnsi="Times New Roman" w:cs="Times New Roman"/>
          <w:sz w:val="24"/>
          <w:szCs w:val="24"/>
        </w:rPr>
        <w:t xml:space="preserve">будут произведены </w:t>
      </w:r>
      <w:r w:rsidRPr="00195778">
        <w:rPr>
          <w:rFonts w:ascii="Times New Roman" w:hAnsi="Times New Roman" w:cs="Times New Roman"/>
          <w:sz w:val="24"/>
          <w:szCs w:val="24"/>
        </w:rPr>
        <w:t>ветеранам</w:t>
      </w:r>
      <w:r w:rsidR="00195778" w:rsidRPr="00195778">
        <w:rPr>
          <w:rFonts w:ascii="Times New Roman" w:hAnsi="Times New Roman" w:cs="Times New Roman"/>
          <w:sz w:val="24"/>
          <w:szCs w:val="24"/>
        </w:rPr>
        <w:t xml:space="preserve"> - граждан</w:t>
      </w:r>
      <w:r w:rsidR="00195778">
        <w:rPr>
          <w:rFonts w:ascii="Times New Roman" w:hAnsi="Times New Roman" w:cs="Times New Roman"/>
          <w:sz w:val="24"/>
          <w:szCs w:val="24"/>
        </w:rPr>
        <w:t>ам</w:t>
      </w:r>
      <w:r w:rsidR="00195778" w:rsidRPr="00195778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195778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195778" w:rsidRPr="00195778">
        <w:rPr>
          <w:rFonts w:ascii="Times New Roman" w:hAnsi="Times New Roman" w:cs="Times New Roman"/>
          <w:sz w:val="24"/>
          <w:szCs w:val="24"/>
        </w:rPr>
        <w:t>постоянно проживаю</w:t>
      </w:r>
      <w:r w:rsidR="00195778">
        <w:rPr>
          <w:rFonts w:ascii="Times New Roman" w:hAnsi="Times New Roman" w:cs="Times New Roman"/>
          <w:sz w:val="24"/>
          <w:szCs w:val="24"/>
        </w:rPr>
        <w:t>т</w:t>
      </w:r>
      <w:r w:rsidR="00195778" w:rsidRPr="00195778"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Федерации, в Латвийской Республике, Литовской Ре</w:t>
      </w:r>
      <w:r w:rsidR="00195778">
        <w:rPr>
          <w:rFonts w:ascii="Times New Roman" w:hAnsi="Times New Roman" w:cs="Times New Roman"/>
          <w:sz w:val="24"/>
          <w:szCs w:val="24"/>
        </w:rPr>
        <w:t>спублике и Эстонской Республике.</w:t>
      </w:r>
    </w:p>
    <w:p w:rsidR="00195778" w:rsidRDefault="00300C5C" w:rsidP="00300C5C">
      <w:pPr>
        <w:ind w:firstLine="709"/>
        <w:jc w:val="both"/>
      </w:pPr>
      <w:r w:rsidRPr="00300C5C">
        <w:t>Выплату в размере 75 тыс</w:t>
      </w:r>
      <w:r w:rsidR="00195778">
        <w:t>яч</w:t>
      </w:r>
      <w:r w:rsidRPr="00300C5C">
        <w:t xml:space="preserve"> рублей получат участники Великой Отечественной войны и инвалиды Великой Отечественной войны, ветераны Великой Отечественной войны из числа лиц, награждённых знаком «Жителю блокадного Ленинграда», бывшие несовершеннолетние узники фашизма, вдовы</w:t>
      </w:r>
      <w:r w:rsidR="00813B7F">
        <w:t xml:space="preserve"> (</w:t>
      </w:r>
      <w:r w:rsidRPr="00300C5C">
        <w:t>вдовцы</w:t>
      </w:r>
      <w:r w:rsidR="00813B7F">
        <w:t>)</w:t>
      </w:r>
      <w:r w:rsidRPr="00300C5C">
        <w:t xml:space="preserve"> военнослужащих, погибших в период войны с Финляндией, Великой Отечественной войны, войны с Японией, вдовы</w:t>
      </w:r>
      <w:r w:rsidR="00813B7F">
        <w:t xml:space="preserve"> (</w:t>
      </w:r>
      <w:r w:rsidRPr="00300C5C">
        <w:t>вдовцы</w:t>
      </w:r>
      <w:r w:rsidR="00813B7F">
        <w:t>)</w:t>
      </w:r>
      <w:r w:rsidRPr="00300C5C">
        <w:t xml:space="preserve"> умерших участников Великой Отечественной войны и инвалидов Великой Отечественной войны. </w:t>
      </w:r>
    </w:p>
    <w:p w:rsidR="00813B7F" w:rsidRDefault="00300C5C" w:rsidP="00300C5C">
      <w:pPr>
        <w:ind w:firstLine="709"/>
        <w:jc w:val="both"/>
      </w:pPr>
      <w:r w:rsidRPr="00300C5C">
        <w:t>Выплат</w:t>
      </w:r>
      <w:r w:rsidR="00813B7F">
        <w:t>у</w:t>
      </w:r>
      <w:r w:rsidRPr="00300C5C">
        <w:t xml:space="preserve"> в размере 50 тыс</w:t>
      </w:r>
      <w:r w:rsidR="00813B7F">
        <w:t>яч</w:t>
      </w:r>
      <w:r w:rsidRPr="00300C5C">
        <w:t xml:space="preserve"> рублей получат ветераны Великой Отечественной войны из числа тружеников тыла и бывшие совершеннолетние узники фашизма. </w:t>
      </w:r>
    </w:p>
    <w:p w:rsidR="00300C5C" w:rsidRPr="00300C5C" w:rsidRDefault="00300C5C" w:rsidP="00300C5C">
      <w:pPr>
        <w:ind w:firstLine="709"/>
        <w:jc w:val="both"/>
      </w:pPr>
      <w:r w:rsidRPr="00300C5C">
        <w:t xml:space="preserve">Юбилейная выплата </w:t>
      </w:r>
      <w:r w:rsidR="006C53FA" w:rsidRPr="00300C5C">
        <w:t>в</w:t>
      </w:r>
      <w:r w:rsidR="006C53FA">
        <w:t xml:space="preserve"> </w:t>
      </w:r>
      <w:r w:rsidR="006C53FA" w:rsidRPr="00300C5C">
        <w:t>связи с</w:t>
      </w:r>
      <w:r w:rsidR="006C53FA">
        <w:t xml:space="preserve"> </w:t>
      </w:r>
      <w:r w:rsidR="006C53FA" w:rsidRPr="00300C5C">
        <w:t>75-й годовщиной Победы в Великой Отечественной войне</w:t>
      </w:r>
      <w:r w:rsidR="006C53FA">
        <w:t xml:space="preserve"> </w:t>
      </w:r>
      <w:r w:rsidR="006C53FA" w:rsidRPr="00300C5C">
        <w:t>1941</w:t>
      </w:r>
      <w:r w:rsidR="004C7BBE">
        <w:t xml:space="preserve"> </w:t>
      </w:r>
      <w:r w:rsidR="006C53FA" w:rsidRPr="00300C5C">
        <w:t>–</w:t>
      </w:r>
      <w:r w:rsidR="004C7BBE">
        <w:t xml:space="preserve"> </w:t>
      </w:r>
      <w:r w:rsidR="006C53FA" w:rsidRPr="00300C5C">
        <w:t xml:space="preserve">1945 годов </w:t>
      </w:r>
      <w:r w:rsidRPr="00300C5C">
        <w:t>предоставляется дополнительно к ежегодной</w:t>
      </w:r>
      <w:r w:rsidR="004E049F">
        <w:t xml:space="preserve"> денежной</w:t>
      </w:r>
      <w:r w:rsidRPr="00300C5C">
        <w:t xml:space="preserve"> выплате</w:t>
      </w:r>
      <w:r w:rsidR="004E049F">
        <w:t xml:space="preserve"> </w:t>
      </w:r>
      <w:r w:rsidR="006C53FA">
        <w:t xml:space="preserve">ко Дню Победы </w:t>
      </w:r>
      <w:r w:rsidR="004E049F">
        <w:t>в размере</w:t>
      </w:r>
      <w:r w:rsidRPr="00300C5C">
        <w:t xml:space="preserve"> 10 тыс</w:t>
      </w:r>
      <w:r w:rsidR="004E049F">
        <w:t>яч</w:t>
      </w:r>
      <w:r w:rsidRPr="00300C5C">
        <w:t xml:space="preserve"> рублей инвалидам и участникам Великой Отечественной войны, которые принимали непосредственное участие в боевых действиях в период с 1941 по 1945 г</w:t>
      </w:r>
      <w:r w:rsidR="004E049F">
        <w:t>оды</w:t>
      </w:r>
      <w:r w:rsidRPr="00300C5C">
        <w:t>**</w:t>
      </w:r>
      <w:r w:rsidR="00E6710E">
        <w:t>.</w:t>
      </w:r>
      <w:r w:rsidRPr="00300C5C">
        <w:t xml:space="preserve"> В итоге граждане, относящиеся к данной категории участников Великой Отечественной войны, в общей сумме ко Дню Победы получат по 85 тысяч рублей. </w:t>
      </w:r>
    </w:p>
    <w:p w:rsidR="00300C5C" w:rsidRPr="00300C5C" w:rsidRDefault="00300C5C" w:rsidP="00300C5C">
      <w:pPr>
        <w:ind w:firstLine="709"/>
        <w:jc w:val="both"/>
      </w:pPr>
      <w:r w:rsidRPr="00300C5C">
        <w:t xml:space="preserve">*Указ Президента </w:t>
      </w:r>
      <w:r w:rsidR="00BC63C3" w:rsidRPr="00300C5C">
        <w:t>Российской Федерации</w:t>
      </w:r>
      <w:r w:rsidRPr="00300C5C">
        <w:t xml:space="preserve"> от 7 февраля 2020 г</w:t>
      </w:r>
      <w:r w:rsidR="00BC63C3">
        <w:t>ода</w:t>
      </w:r>
      <w:r w:rsidRPr="00300C5C">
        <w:t xml:space="preserve"> №</w:t>
      </w:r>
      <w:r w:rsidR="00BC63C3">
        <w:t xml:space="preserve"> </w:t>
      </w:r>
      <w:r w:rsidRPr="00300C5C">
        <w:t>100 «О единовременной выплате некоторым категориям граждан Российской Федерации в связи с 75-й годовщиной Победы в Великой Отечественной войне 1941</w:t>
      </w:r>
      <w:r w:rsidR="004C7BBE">
        <w:t xml:space="preserve"> </w:t>
      </w:r>
      <w:r w:rsidRPr="00300C5C">
        <w:t>–</w:t>
      </w:r>
      <w:r w:rsidR="004C7BBE">
        <w:t xml:space="preserve"> </w:t>
      </w:r>
      <w:r w:rsidRPr="00300C5C">
        <w:t>1945 годов»</w:t>
      </w:r>
      <w:r w:rsidR="00BC63C3">
        <w:t>.</w:t>
      </w:r>
    </w:p>
    <w:p w:rsidR="00300C5C" w:rsidRPr="00300C5C" w:rsidRDefault="00300C5C" w:rsidP="00300C5C">
      <w:pPr>
        <w:ind w:firstLine="709"/>
        <w:jc w:val="both"/>
      </w:pPr>
      <w:r w:rsidRPr="00300C5C">
        <w:t xml:space="preserve">** Указ Президента </w:t>
      </w:r>
      <w:r w:rsidR="00BC63C3" w:rsidRPr="00300C5C">
        <w:t>Российской Федерации</w:t>
      </w:r>
      <w:r w:rsidRPr="00300C5C">
        <w:t xml:space="preserve"> от 24 апреля 2019 г</w:t>
      </w:r>
      <w:r w:rsidR="00BC63C3">
        <w:t>ода</w:t>
      </w:r>
      <w:r w:rsidRPr="00300C5C">
        <w:t xml:space="preserve"> </w:t>
      </w:r>
      <w:r w:rsidR="00BC63C3">
        <w:t>№</w:t>
      </w:r>
      <w:r w:rsidRPr="00300C5C">
        <w:t xml:space="preserve"> 186 </w:t>
      </w:r>
      <w:r w:rsidR="00BC63C3">
        <w:t>«</w:t>
      </w:r>
      <w:r w:rsidRPr="00300C5C">
        <w:t>О ежегодной денежной выплате некоторым к</w:t>
      </w:r>
      <w:r w:rsidR="00BC63C3">
        <w:t>атегориям граждан к Дню Победы».</w:t>
      </w:r>
    </w:p>
    <w:p w:rsidR="00851A85" w:rsidRPr="00CE7288" w:rsidRDefault="00851A85" w:rsidP="00851A85">
      <w:pPr>
        <w:pStyle w:val="11"/>
        <w:spacing w:before="120"/>
        <w:rPr>
          <w:sz w:val="20"/>
          <w:szCs w:val="20"/>
        </w:rPr>
      </w:pPr>
      <w:r w:rsidRPr="00CE7288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851A85" w:rsidRPr="00CE7288" w:rsidRDefault="00851A85" w:rsidP="00851A85">
      <w:pPr>
        <w:ind w:left="-540"/>
        <w:jc w:val="center"/>
      </w:pPr>
      <w:r w:rsidRPr="00CE7288">
        <w:rPr>
          <w:sz w:val="20"/>
          <w:szCs w:val="20"/>
        </w:rPr>
        <w:t>в Новооскольском районе Белгородской области.</w:t>
      </w:r>
    </w:p>
    <w:p w:rsidR="00300C5C" w:rsidRPr="00300C5C" w:rsidRDefault="00300C5C" w:rsidP="00300C5C">
      <w:pPr>
        <w:ind w:firstLine="709"/>
        <w:jc w:val="both"/>
      </w:pPr>
    </w:p>
    <w:p w:rsidR="00E90668" w:rsidRPr="00300C5C" w:rsidRDefault="00E90668" w:rsidP="00300C5C">
      <w:pPr>
        <w:ind w:firstLine="709"/>
      </w:pPr>
    </w:p>
    <w:sectPr w:rsidR="00E90668" w:rsidRPr="00300C5C" w:rsidSect="00300C5C">
      <w:headerReference w:type="first" r:id="rId4"/>
      <w:pgSz w:w="11906" w:h="16838" w:code="9"/>
      <w:pgMar w:top="1134" w:right="851" w:bottom="567" w:left="1701" w:header="709" w:footer="113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D65" w:rsidRDefault="005977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compat/>
  <w:rsids>
    <w:rsidRoot w:val="00300C5C"/>
    <w:rsid w:val="00000FF5"/>
    <w:rsid w:val="00195778"/>
    <w:rsid w:val="001B2C6E"/>
    <w:rsid w:val="00300C5C"/>
    <w:rsid w:val="004C3B35"/>
    <w:rsid w:val="004C7BBE"/>
    <w:rsid w:val="004E049F"/>
    <w:rsid w:val="005436CF"/>
    <w:rsid w:val="00597757"/>
    <w:rsid w:val="005A7B4C"/>
    <w:rsid w:val="006C53FA"/>
    <w:rsid w:val="00813B7F"/>
    <w:rsid w:val="0081673D"/>
    <w:rsid w:val="008252CB"/>
    <w:rsid w:val="00851A85"/>
    <w:rsid w:val="009D2408"/>
    <w:rsid w:val="00BC63C3"/>
    <w:rsid w:val="00CA7579"/>
    <w:rsid w:val="00DE5F15"/>
    <w:rsid w:val="00E6710E"/>
    <w:rsid w:val="00E90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0C5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C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300C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5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851A85"/>
    <w:pPr>
      <w:keepNext/>
      <w:autoSpaceDE w:val="0"/>
      <w:autoSpaceDN w:val="0"/>
      <w:jc w:val="center"/>
      <w:outlineLvl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22</cp:revision>
  <dcterms:created xsi:type="dcterms:W3CDTF">2020-02-19T16:34:00Z</dcterms:created>
  <dcterms:modified xsi:type="dcterms:W3CDTF">2020-02-19T17:12:00Z</dcterms:modified>
</cp:coreProperties>
</file>